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ED36B" w14:textId="77777777" w:rsidR="009E7466" w:rsidRDefault="009E7466" w:rsidP="00CB7977">
      <w:pPr>
        <w:rPr>
          <w:rFonts w:ascii="Arial" w:hAnsi="Arial" w:cs="Arial"/>
          <w:sz w:val="28"/>
          <w:szCs w:val="28"/>
        </w:rPr>
      </w:pPr>
    </w:p>
    <w:p w14:paraId="255133B3" w14:textId="77777777" w:rsidR="009E7466" w:rsidRDefault="009E7466" w:rsidP="00CB7977">
      <w:pPr>
        <w:rPr>
          <w:rFonts w:ascii="Arial" w:hAnsi="Arial" w:cs="Arial"/>
          <w:sz w:val="28"/>
          <w:szCs w:val="28"/>
        </w:rPr>
      </w:pPr>
    </w:p>
    <w:p w14:paraId="1FD6BE75" w14:textId="2511575C" w:rsidR="00CB7977" w:rsidRDefault="00CB7977" w:rsidP="00CB7977">
      <w:pPr>
        <w:rPr>
          <w:rFonts w:ascii="Arial" w:hAnsi="Arial" w:cs="Arial"/>
          <w:sz w:val="28"/>
          <w:szCs w:val="28"/>
        </w:rPr>
      </w:pPr>
      <w:r w:rsidRPr="00CB7977">
        <w:rPr>
          <w:rFonts w:ascii="Arial" w:hAnsi="Arial" w:cs="Arial"/>
          <w:sz w:val="28"/>
          <w:szCs w:val="28"/>
        </w:rPr>
        <w:t>Meine angebotenen Leistungen:</w:t>
      </w:r>
    </w:p>
    <w:p w14:paraId="6D9B24B1" w14:textId="12649F1A" w:rsidR="00CB7977" w:rsidRPr="00CB7977" w:rsidRDefault="00CB7977" w:rsidP="00CB79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Energet</w:t>
      </w:r>
      <w:r w:rsidR="00234BC7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sche Heilsitzungen für Mensch und Tier</w:t>
      </w:r>
    </w:p>
    <w:p w14:paraId="0C555278" w14:textId="68EECE51" w:rsidR="00CB7977" w:rsidRPr="00CB7977" w:rsidRDefault="00CB7977" w:rsidP="00CB7977">
      <w:pPr>
        <w:rPr>
          <w:rFonts w:ascii="Arial" w:hAnsi="Arial" w:cs="Arial"/>
          <w:sz w:val="28"/>
          <w:szCs w:val="28"/>
        </w:rPr>
      </w:pPr>
      <w:proofErr w:type="spellStart"/>
      <w:r w:rsidRPr="00CB7977">
        <w:rPr>
          <w:rFonts w:ascii="Arial" w:hAnsi="Arial" w:cs="Arial"/>
          <w:sz w:val="28"/>
          <w:szCs w:val="28"/>
        </w:rPr>
        <w:t>Aurachirurgie</w:t>
      </w:r>
      <w:proofErr w:type="spellEnd"/>
      <w:r w:rsidRPr="00CB7977">
        <w:rPr>
          <w:rFonts w:ascii="Arial" w:hAnsi="Arial" w:cs="Arial"/>
          <w:sz w:val="28"/>
          <w:szCs w:val="28"/>
        </w:rPr>
        <w:t xml:space="preserve"> &amp; Energiemedizin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0496F67" w14:textId="77777777" w:rsidR="00CB7977" w:rsidRPr="00CB7977" w:rsidRDefault="00CB7977" w:rsidP="00CB7977">
      <w:pPr>
        <w:rPr>
          <w:rFonts w:ascii="Arial" w:hAnsi="Arial" w:cs="Arial"/>
          <w:sz w:val="28"/>
          <w:szCs w:val="28"/>
        </w:rPr>
      </w:pPr>
      <w:r w:rsidRPr="00CB7977">
        <w:rPr>
          <w:rFonts w:ascii="Arial" w:hAnsi="Arial" w:cs="Arial"/>
          <w:sz w:val="28"/>
          <w:szCs w:val="28"/>
        </w:rPr>
        <w:t>Energetische Wirbelsäulenaufrichtung</w:t>
      </w:r>
    </w:p>
    <w:p w14:paraId="5C43A9E4" w14:textId="77777777" w:rsidR="00CB7977" w:rsidRPr="00CB7977" w:rsidRDefault="00CB7977" w:rsidP="00CB7977">
      <w:pPr>
        <w:rPr>
          <w:rFonts w:ascii="Arial" w:hAnsi="Arial" w:cs="Arial"/>
          <w:sz w:val="28"/>
          <w:szCs w:val="28"/>
        </w:rPr>
      </w:pPr>
      <w:r w:rsidRPr="00CB7977">
        <w:rPr>
          <w:rFonts w:ascii="Arial" w:hAnsi="Arial" w:cs="Arial"/>
          <w:sz w:val="28"/>
          <w:szCs w:val="28"/>
        </w:rPr>
        <w:t>Metamorphische Methode</w:t>
      </w:r>
    </w:p>
    <w:p w14:paraId="2AD98A1D" w14:textId="77777777" w:rsidR="00CB7977" w:rsidRPr="00CB7977" w:rsidRDefault="00CB7977" w:rsidP="00CB7977">
      <w:pPr>
        <w:rPr>
          <w:rFonts w:ascii="Arial" w:hAnsi="Arial" w:cs="Arial"/>
          <w:sz w:val="28"/>
          <w:szCs w:val="28"/>
        </w:rPr>
      </w:pPr>
      <w:r w:rsidRPr="00CB7977">
        <w:rPr>
          <w:rFonts w:ascii="Arial" w:hAnsi="Arial" w:cs="Arial"/>
          <w:sz w:val="28"/>
          <w:szCs w:val="28"/>
        </w:rPr>
        <w:t xml:space="preserve">Geistiges Heilen &amp; </w:t>
      </w:r>
      <w:proofErr w:type="spellStart"/>
      <w:r w:rsidRPr="00CB7977">
        <w:rPr>
          <w:rFonts w:ascii="Arial" w:hAnsi="Arial" w:cs="Arial"/>
          <w:sz w:val="28"/>
          <w:szCs w:val="28"/>
        </w:rPr>
        <w:t>Aurareinigung</w:t>
      </w:r>
      <w:proofErr w:type="spellEnd"/>
    </w:p>
    <w:p w14:paraId="76943ECB" w14:textId="77777777" w:rsidR="00CB7977" w:rsidRPr="00CB7977" w:rsidRDefault="00CB7977" w:rsidP="00CB7977">
      <w:pPr>
        <w:rPr>
          <w:rFonts w:ascii="Arial" w:hAnsi="Arial" w:cs="Arial"/>
          <w:sz w:val="28"/>
          <w:szCs w:val="28"/>
        </w:rPr>
      </w:pPr>
      <w:r w:rsidRPr="00CB7977">
        <w:rPr>
          <w:rFonts w:ascii="Arial" w:hAnsi="Arial" w:cs="Arial"/>
          <w:sz w:val="28"/>
          <w:szCs w:val="28"/>
        </w:rPr>
        <w:t xml:space="preserve">Karmische </w:t>
      </w:r>
      <w:proofErr w:type="spellStart"/>
      <w:r w:rsidRPr="00CB7977">
        <w:rPr>
          <w:rFonts w:ascii="Arial" w:hAnsi="Arial" w:cs="Arial"/>
          <w:sz w:val="28"/>
          <w:szCs w:val="28"/>
        </w:rPr>
        <w:t>Blockadenbefreiung</w:t>
      </w:r>
      <w:proofErr w:type="spellEnd"/>
    </w:p>
    <w:p w14:paraId="3039DDCB" w14:textId="77777777" w:rsidR="00CB7977" w:rsidRPr="00CB7977" w:rsidRDefault="00CB7977" w:rsidP="00CB7977">
      <w:pPr>
        <w:rPr>
          <w:rFonts w:ascii="Arial" w:hAnsi="Arial" w:cs="Arial"/>
          <w:sz w:val="28"/>
          <w:szCs w:val="28"/>
        </w:rPr>
      </w:pPr>
      <w:r w:rsidRPr="00CB7977">
        <w:rPr>
          <w:rFonts w:ascii="Arial" w:hAnsi="Arial" w:cs="Arial"/>
          <w:sz w:val="28"/>
          <w:szCs w:val="28"/>
        </w:rPr>
        <w:t>Auflösung von karmischen Verträgen</w:t>
      </w:r>
    </w:p>
    <w:p w14:paraId="36FE8BE3" w14:textId="77777777" w:rsidR="00CB7977" w:rsidRPr="00CB7977" w:rsidRDefault="00CB7977" w:rsidP="00CB7977">
      <w:pPr>
        <w:rPr>
          <w:rFonts w:ascii="Arial" w:hAnsi="Arial" w:cs="Arial"/>
          <w:sz w:val="28"/>
          <w:szCs w:val="28"/>
        </w:rPr>
      </w:pPr>
      <w:r w:rsidRPr="00CB7977">
        <w:rPr>
          <w:rFonts w:ascii="Arial" w:hAnsi="Arial" w:cs="Arial"/>
          <w:sz w:val="28"/>
          <w:szCs w:val="28"/>
        </w:rPr>
        <w:t>Integration von emotionalen Verletzungen</w:t>
      </w:r>
    </w:p>
    <w:p w14:paraId="5E4966D1" w14:textId="77777777" w:rsidR="00CB7977" w:rsidRPr="00CB7977" w:rsidRDefault="00CB7977" w:rsidP="00CB7977">
      <w:pPr>
        <w:rPr>
          <w:rFonts w:ascii="Arial" w:hAnsi="Arial" w:cs="Arial"/>
          <w:sz w:val="28"/>
          <w:szCs w:val="28"/>
        </w:rPr>
      </w:pPr>
      <w:r w:rsidRPr="00CB7977">
        <w:rPr>
          <w:rFonts w:ascii="Arial" w:hAnsi="Arial" w:cs="Arial"/>
          <w:sz w:val="28"/>
          <w:szCs w:val="28"/>
        </w:rPr>
        <w:t>Geistiges Heilen durch Handauflegen</w:t>
      </w:r>
    </w:p>
    <w:p w14:paraId="5F71ED3B" w14:textId="0F3A1234" w:rsidR="00CB7977" w:rsidRDefault="00CB7977" w:rsidP="00CB7977">
      <w:pPr>
        <w:rPr>
          <w:rFonts w:ascii="Arial" w:hAnsi="Arial" w:cs="Arial"/>
          <w:sz w:val="28"/>
          <w:szCs w:val="28"/>
        </w:rPr>
      </w:pPr>
      <w:r w:rsidRPr="00CB7977">
        <w:rPr>
          <w:rFonts w:ascii="Arial" w:hAnsi="Arial" w:cs="Arial"/>
          <w:sz w:val="28"/>
          <w:szCs w:val="28"/>
        </w:rPr>
        <w:t>Blockaden auflösen mittels Meridian- und Chakren Arbeit</w:t>
      </w:r>
    </w:p>
    <w:p w14:paraId="2D8A2C48" w14:textId="20B0F7F7" w:rsidR="00CB7977" w:rsidRPr="00CB7977" w:rsidRDefault="00CB7977" w:rsidP="00CB79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Energetische Reinigung, Entstörung- </w:t>
      </w:r>
      <w:proofErr w:type="spellStart"/>
      <w:r>
        <w:rPr>
          <w:rFonts w:ascii="Arial" w:hAnsi="Arial" w:cs="Arial"/>
          <w:sz w:val="28"/>
          <w:szCs w:val="28"/>
        </w:rPr>
        <w:t>Entstrahlung</w:t>
      </w:r>
      <w:proofErr w:type="spellEnd"/>
      <w:r>
        <w:rPr>
          <w:rFonts w:ascii="Arial" w:hAnsi="Arial" w:cs="Arial"/>
          <w:sz w:val="28"/>
          <w:szCs w:val="28"/>
        </w:rPr>
        <w:t xml:space="preserve"> von Gebäuden und Grundstücken</w:t>
      </w:r>
    </w:p>
    <w:p w14:paraId="30A6C7E0" w14:textId="5CBE2553" w:rsidR="00CB7977" w:rsidRPr="00CB7977" w:rsidRDefault="00CB7977" w:rsidP="00CB7977">
      <w:pPr>
        <w:rPr>
          <w:rFonts w:ascii="Arial" w:hAnsi="Arial" w:cs="Arial"/>
          <w:sz w:val="28"/>
          <w:szCs w:val="28"/>
        </w:rPr>
      </w:pPr>
      <w:r w:rsidRPr="00CB7977">
        <w:rPr>
          <w:rFonts w:ascii="Arial" w:hAnsi="Arial" w:cs="Arial"/>
          <w:sz w:val="28"/>
          <w:szCs w:val="28"/>
        </w:rPr>
        <w:t>Rückholung verlorener Seelenanteile</w:t>
      </w:r>
    </w:p>
    <w:p w14:paraId="279E36EE" w14:textId="2B8BCF56" w:rsidR="00CB7977" w:rsidRDefault="00CB7977" w:rsidP="00CB7977">
      <w:pPr>
        <w:rPr>
          <w:rFonts w:ascii="Arial" w:hAnsi="Arial" w:cs="Arial"/>
          <w:sz w:val="28"/>
          <w:szCs w:val="28"/>
        </w:rPr>
      </w:pPr>
      <w:r w:rsidRPr="00CB7977">
        <w:rPr>
          <w:rFonts w:ascii="Arial" w:hAnsi="Arial" w:cs="Arial"/>
          <w:sz w:val="28"/>
          <w:szCs w:val="28"/>
        </w:rPr>
        <w:t>Kiefer Repositionierung und Arbeiten über Zahnbezugszonen</w:t>
      </w:r>
    </w:p>
    <w:p w14:paraId="18911268" w14:textId="1DECB760" w:rsidR="002E604B" w:rsidRPr="0064185E" w:rsidRDefault="002E604B" w:rsidP="00CB79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Organsprachetherapie</w:t>
      </w:r>
    </w:p>
    <w:sectPr w:rsidR="002E604B" w:rsidRPr="006418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77"/>
    <w:rsid w:val="00234BC7"/>
    <w:rsid w:val="002E604B"/>
    <w:rsid w:val="003A3AEC"/>
    <w:rsid w:val="0064185E"/>
    <w:rsid w:val="009E7466"/>
    <w:rsid w:val="00CB7977"/>
    <w:rsid w:val="00CC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72A9"/>
  <w15:chartTrackingRefBased/>
  <w15:docId w15:val="{54075C0B-4A5F-45A4-9115-39FC2BC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B7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7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B7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7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7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7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7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7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7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B7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7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B7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797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797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797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797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797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79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B7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B7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7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B7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B7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B797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B797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B797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B7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B797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B79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Kern</dc:creator>
  <cp:keywords/>
  <dc:description/>
  <cp:lastModifiedBy>Thomas Kern</cp:lastModifiedBy>
  <cp:revision>4</cp:revision>
  <dcterms:created xsi:type="dcterms:W3CDTF">2024-05-09T16:37:00Z</dcterms:created>
  <dcterms:modified xsi:type="dcterms:W3CDTF">2024-11-23T13:32:00Z</dcterms:modified>
</cp:coreProperties>
</file>